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FA" w:rsidRPr="003D7DFA" w:rsidRDefault="003D7DFA" w:rsidP="003D7DFA">
      <w:pPr>
        <w:jc w:val="center"/>
        <w:rPr>
          <w:b/>
        </w:rPr>
      </w:pPr>
      <w:r w:rsidRPr="003D7DFA">
        <w:rPr>
          <w:b/>
        </w:rPr>
        <w:t>ГОСУДАРСТВЕННОЕ БЮДЖЕТНОЕ ОБРАЗОВАТЕЛЬНОЕ УЧРЕЖДЕНИЕ</w:t>
      </w:r>
    </w:p>
    <w:p w:rsidR="003D7DFA" w:rsidRPr="003D7DFA" w:rsidRDefault="003D7DFA" w:rsidP="003D7DFA">
      <w:pPr>
        <w:jc w:val="center"/>
        <w:rPr>
          <w:b/>
        </w:rPr>
      </w:pPr>
      <w:r w:rsidRPr="003D7DFA">
        <w:rPr>
          <w:b/>
        </w:rPr>
        <w:t>СРЕДНЕГО ПРОФЕССИОНАЛЬНОГО ОБРАЗОВАНИЯ</w:t>
      </w:r>
    </w:p>
    <w:p w:rsidR="003D7DFA" w:rsidRPr="003D7DFA" w:rsidRDefault="003D7DFA" w:rsidP="003D7DFA">
      <w:pPr>
        <w:jc w:val="center"/>
        <w:rPr>
          <w:b/>
        </w:rPr>
      </w:pPr>
      <w:r w:rsidRPr="003D7DFA">
        <w:rPr>
          <w:b/>
        </w:rPr>
        <w:t>ЛУГАНСКОЙ НАРОДНОЙ РЕСПУБЛИКИ</w:t>
      </w:r>
    </w:p>
    <w:p w:rsidR="001D3A73" w:rsidRPr="003D7DFA" w:rsidRDefault="003D7DFA" w:rsidP="003D7DFA">
      <w:pPr>
        <w:jc w:val="center"/>
        <w:rPr>
          <w:b/>
        </w:rPr>
      </w:pPr>
      <w:r w:rsidRPr="003D7DFA">
        <w:rPr>
          <w:b/>
        </w:rPr>
        <w:t>«ЛУГАНСКИЙ ТЕХНИКУМ - ИНТЕРНАТ»</w:t>
      </w:r>
    </w:p>
    <w:p w:rsidR="003D7DFA" w:rsidRDefault="003D7DFA" w:rsidP="003D7DFA">
      <w:pPr>
        <w:jc w:val="center"/>
      </w:pPr>
    </w:p>
    <w:p w:rsidR="003D7DFA" w:rsidRDefault="003D7DFA" w:rsidP="003D7DFA">
      <w:pPr>
        <w:jc w:val="center"/>
      </w:pPr>
    </w:p>
    <w:p w:rsidR="003D7DFA" w:rsidRDefault="003D7DFA" w:rsidP="003D7DFA">
      <w:pPr>
        <w:jc w:val="center"/>
      </w:pPr>
    </w:p>
    <w:p w:rsidR="003D7DFA" w:rsidRDefault="003D7DFA" w:rsidP="003D7DFA">
      <w:pPr>
        <w:jc w:val="center"/>
      </w:pPr>
    </w:p>
    <w:p w:rsidR="003D7DFA" w:rsidRDefault="003D7DFA" w:rsidP="003D7DFA">
      <w:pPr>
        <w:jc w:val="center"/>
      </w:pPr>
    </w:p>
    <w:p w:rsidR="003D7DFA" w:rsidRPr="003D7DFA" w:rsidRDefault="003D7DFA" w:rsidP="003D7DFA">
      <w:pPr>
        <w:jc w:val="center"/>
        <w:rPr>
          <w:rFonts w:ascii="Arial" w:hAnsi="Arial" w:cs="Times New Roman"/>
          <w:b/>
          <w:sz w:val="28"/>
          <w:szCs w:val="28"/>
        </w:rPr>
      </w:pPr>
      <w:r w:rsidRPr="003D7DFA">
        <w:rPr>
          <w:rFonts w:ascii="Arial" w:hAnsi="Arial"/>
          <w:b/>
        </w:rPr>
        <w:t xml:space="preserve">Реферат </w:t>
      </w:r>
    </w:p>
    <w:p w:rsidR="003D7DFA" w:rsidRPr="003D7DFA" w:rsidRDefault="003D7DFA" w:rsidP="003D7DFA">
      <w:pPr>
        <w:jc w:val="center"/>
        <w:rPr>
          <w:rFonts w:ascii="Arial" w:hAnsi="Arial"/>
          <w:b/>
        </w:rPr>
      </w:pPr>
      <w:r w:rsidRPr="003D7DFA">
        <w:rPr>
          <w:rFonts w:ascii="Arial" w:hAnsi="Arial"/>
          <w:b/>
        </w:rPr>
        <w:t>На тему: Стилевое оформление текста»</w:t>
      </w:r>
    </w:p>
    <w:p w:rsidR="003D7DFA" w:rsidRDefault="003D7DFA" w:rsidP="003D7DFA"/>
    <w:p w:rsidR="003D7DFA" w:rsidRDefault="003D7DFA" w:rsidP="003D7DFA">
      <w:pPr>
        <w:jc w:val="center"/>
      </w:pPr>
    </w:p>
    <w:p w:rsidR="000C45A4" w:rsidRDefault="000C45A4" w:rsidP="00A61E7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Выполнила реферат </w:t>
      </w:r>
    </w:p>
    <w:p w:rsidR="00A61E7E" w:rsidRDefault="00A61E7E" w:rsidP="00A61E7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тему: Стилевое оформление текста</w:t>
      </w:r>
    </w:p>
    <w:p w:rsidR="00A61E7E" w:rsidRDefault="00A61E7E" w:rsidP="00A61E7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Учащаяся 347 группы </w:t>
      </w:r>
    </w:p>
    <w:p w:rsidR="00A61E7E" w:rsidRDefault="00A61E7E" w:rsidP="00A61E7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Мороз Марины  </w:t>
      </w:r>
    </w:p>
    <w:p w:rsidR="00A61E7E" w:rsidRPr="000C45A4" w:rsidRDefault="00A61E7E" w:rsidP="000C45A4">
      <w:pPr>
        <w:spacing w:after="0"/>
        <w:jc w:val="center"/>
        <w:rPr>
          <w:rFonts w:ascii="Times New Roman" w:hAnsi="Times New Roman"/>
          <w:sz w:val="28"/>
        </w:rPr>
      </w:pPr>
    </w:p>
    <w:p w:rsidR="003D7DFA" w:rsidRPr="000C45A4" w:rsidRDefault="003D7DFA" w:rsidP="000C45A4">
      <w:pPr>
        <w:spacing w:after="0"/>
        <w:jc w:val="right"/>
        <w:rPr>
          <w:rFonts w:ascii="Times New Roman" w:hAnsi="Times New Roman"/>
          <w:sz w:val="28"/>
        </w:rPr>
      </w:pPr>
    </w:p>
    <w:p w:rsidR="003D7DFA" w:rsidRPr="000C45A4" w:rsidRDefault="003D7DFA" w:rsidP="000C45A4">
      <w:pPr>
        <w:spacing w:after="0"/>
        <w:jc w:val="right"/>
        <w:rPr>
          <w:rFonts w:ascii="Times New Roman" w:hAnsi="Times New Roman"/>
          <w:sz w:val="28"/>
        </w:rPr>
      </w:pPr>
    </w:p>
    <w:p w:rsidR="003D7DFA" w:rsidRPr="000C45A4" w:rsidRDefault="003D7DFA" w:rsidP="000C45A4">
      <w:pPr>
        <w:spacing w:after="0"/>
        <w:rPr>
          <w:rFonts w:ascii="Times New Roman" w:hAnsi="Times New Roman"/>
          <w:sz w:val="28"/>
        </w:rPr>
      </w:pPr>
    </w:p>
    <w:p w:rsidR="009819E3" w:rsidRDefault="001A33B5" w:rsidP="009819E3">
      <w:pPr>
        <w:spacing w:before="1800" w:after="0" w:line="360" w:lineRule="auto"/>
        <w:jc w:val="center"/>
        <w:rPr>
          <w:rFonts w:ascii="Times New Roman" w:hAnsi="Times New Roman"/>
          <w:sz w:val="28"/>
        </w:rPr>
      </w:pPr>
      <w:r w:rsidRPr="001A33B5">
        <w:rPr>
          <w:rFonts w:ascii="Times New Roman" w:hAnsi="Times New Roman"/>
          <w:sz w:val="28"/>
        </w:rPr>
        <w:t>г. Луганск 2026 г</w:t>
      </w:r>
    </w:p>
    <w:p w:rsidR="009819E3" w:rsidRDefault="009819E3" w:rsidP="009819E3">
      <w:pPr>
        <w:spacing w:before="1800" w:after="0" w:line="360" w:lineRule="auto"/>
        <w:jc w:val="center"/>
        <w:rPr>
          <w:rFonts w:ascii="Times New Roman" w:hAnsi="Times New Roman"/>
          <w:sz w:val="28"/>
        </w:rPr>
      </w:pPr>
    </w:p>
    <w:p w:rsidR="001A33B5" w:rsidRDefault="00EA617A" w:rsidP="00384093">
      <w:pPr>
        <w:spacing w:before="1800" w:after="0" w:line="360" w:lineRule="auto"/>
        <w:rPr>
          <w:rFonts w:ascii="Times New Roman" w:hAnsi="Times New Roman"/>
          <w:sz w:val="28"/>
        </w:rPr>
      </w:pPr>
      <w:r w:rsidRPr="00EA617A">
        <w:rPr>
          <w:rFonts w:ascii="Times New Roman" w:hAnsi="Times New Roman"/>
          <w:b/>
          <w:sz w:val="28"/>
        </w:rPr>
        <w:lastRenderedPageBreak/>
        <w:t>Стилевое форматирование</w:t>
      </w:r>
      <w:r w:rsidRPr="00EA617A">
        <w:rPr>
          <w:rFonts w:ascii="Times New Roman" w:hAnsi="Times New Roman"/>
          <w:sz w:val="28"/>
        </w:rPr>
        <w:t xml:space="preserve"> — это процесс применения различных стилей и форматов к тексту или документу для улучшения его визуального представления и удобочитаемости.</w:t>
      </w:r>
    </w:p>
    <w:p w:rsidR="00EA617A" w:rsidRPr="00EA617A" w:rsidRDefault="009819E3" w:rsidP="0038409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 w:rsidR="00EA617A" w:rsidRPr="00EA617A">
        <w:rPr>
          <w:rFonts w:ascii="Times New Roman" w:hAnsi="Times New Roman"/>
          <w:sz w:val="28"/>
        </w:rPr>
        <w:t>Некоторые элементы стилевого форматирования:</w:t>
      </w:r>
    </w:p>
    <w:p w:rsidR="00EA617A" w:rsidRPr="00EA617A" w:rsidRDefault="00EA617A" w:rsidP="00384093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EA617A">
        <w:rPr>
          <w:rFonts w:ascii="Times New Roman" w:hAnsi="Times New Roman"/>
          <w:sz w:val="28"/>
        </w:rPr>
        <w:t>Шрифты. Бывают растровые (символы представлены в виде набора пикселей) и векторные (описаны с помощью математических кривых). По ширине символа шрифты делятся на моноширинные (все символы имеют одинаковую ширину) и пропорциональные (ширина символов зависит от их индивидуальных размеров).</w:t>
      </w:r>
    </w:p>
    <w:p w:rsidR="00EA617A" w:rsidRPr="00EA617A" w:rsidRDefault="00EA617A" w:rsidP="00384093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EA617A">
        <w:rPr>
          <w:rFonts w:ascii="Times New Roman" w:hAnsi="Times New Roman"/>
          <w:sz w:val="28"/>
        </w:rPr>
        <w:t>Списки и маркеры. Используются для структурирования информации. Маркеры списка (</w:t>
      </w:r>
      <w:proofErr w:type="spellStart"/>
      <w:r w:rsidRPr="00EA617A">
        <w:rPr>
          <w:rFonts w:ascii="Times New Roman" w:hAnsi="Times New Roman"/>
          <w:sz w:val="28"/>
        </w:rPr>
        <w:t>буллеты</w:t>
      </w:r>
      <w:proofErr w:type="spellEnd"/>
      <w:r w:rsidRPr="00EA617A">
        <w:rPr>
          <w:rFonts w:ascii="Times New Roman" w:hAnsi="Times New Roman"/>
          <w:sz w:val="28"/>
        </w:rPr>
        <w:t>) помогают выделить элементы списка.</w:t>
      </w:r>
    </w:p>
    <w:p w:rsidR="00EA617A" w:rsidRPr="00EA617A" w:rsidRDefault="00EA617A" w:rsidP="00384093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EA617A">
        <w:rPr>
          <w:rFonts w:ascii="Times New Roman" w:hAnsi="Times New Roman"/>
          <w:sz w:val="28"/>
        </w:rPr>
        <w:t>Отступы. Помогают структурировать текст и улучшить его читаемость. Отступ первой строки используется для обозначения начала абзаца, а интервалы между абзацами помогают визуально разделить текст на смысловые блоки.</w:t>
      </w:r>
    </w:p>
    <w:p w:rsidR="00EA617A" w:rsidRDefault="00EA617A" w:rsidP="00384093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EA617A">
        <w:rPr>
          <w:rFonts w:ascii="Times New Roman" w:hAnsi="Times New Roman"/>
          <w:sz w:val="28"/>
        </w:rPr>
        <w:t>Переводы строк. Обозначают конец текущей строки и начало новой. Правильное использование переводов строк важно для корректного отобр</w:t>
      </w:r>
      <w:r w:rsidRPr="00EA617A">
        <w:rPr>
          <w:rFonts w:ascii="Times New Roman" w:hAnsi="Times New Roman"/>
          <w:sz w:val="28"/>
        </w:rPr>
        <w:t>ажения текста в разных системах</w:t>
      </w:r>
      <w:r>
        <w:rPr>
          <w:rFonts w:ascii="Times New Roman" w:hAnsi="Times New Roman"/>
          <w:sz w:val="28"/>
        </w:rPr>
        <w:t>.</w:t>
      </w:r>
    </w:p>
    <w:p w:rsidR="00EA617A" w:rsidRDefault="009819E3" w:rsidP="00EA617A">
      <w:pPr>
        <w:pStyle w:val="a7"/>
        <w:spacing w:after="0" w:line="360" w:lineRule="auto"/>
        <w:jc w:val="both"/>
        <w:rPr>
          <w:rFonts w:ascii="Times New Roman" w:hAnsi="Times New Roman"/>
          <w:sz w:val="28"/>
        </w:rPr>
      </w:pPr>
      <w:r w:rsidRPr="009819E3">
        <w:rPr>
          <w:rFonts w:ascii="Times New Roman" w:hAnsi="Times New Roman"/>
          <w:sz w:val="28"/>
        </w:rPr>
        <w:drawing>
          <wp:inline distT="0" distB="0" distL="0" distR="0" wp14:anchorId="360367B6" wp14:editId="3BAE9273">
            <wp:extent cx="4206240" cy="2274486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31" cy="22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2C" w:rsidRDefault="00384093" w:rsidP="00EA617A">
      <w:pPr>
        <w:pStyle w:val="a7"/>
        <w:spacing w:after="0" w:line="360" w:lineRule="auto"/>
        <w:jc w:val="both"/>
        <w:rPr>
          <w:rFonts w:ascii="Times New Roman" w:hAnsi="Times New Roman"/>
          <w:sz w:val="28"/>
        </w:rPr>
      </w:pPr>
      <w:r w:rsidRPr="009B412C">
        <w:rPr>
          <w:rFonts w:ascii="Times New Roman" w:hAnsi="Times New Roman"/>
          <w:b/>
          <w:sz w:val="28"/>
        </w:rPr>
        <w:t>Текстовые стили</w:t>
      </w:r>
      <w:r w:rsidRPr="00384093">
        <w:rPr>
          <w:rFonts w:ascii="Times New Roman" w:hAnsi="Times New Roman"/>
          <w:sz w:val="28"/>
        </w:rPr>
        <w:t xml:space="preserve"> — это способ автоматически выделить и разграничить разные сущности: название, подзаголовок, заголовки разного уровня и обычный текст. </w:t>
      </w:r>
    </w:p>
    <w:p w:rsidR="009B412C" w:rsidRDefault="008E50A2" w:rsidP="00EA617A">
      <w:pPr>
        <w:pStyle w:val="a7"/>
        <w:spacing w:after="0" w:line="360" w:lineRule="auto"/>
        <w:jc w:val="both"/>
        <w:rPr>
          <w:rFonts w:ascii="Times New Roman" w:hAnsi="Times New Roman"/>
          <w:sz w:val="28"/>
        </w:rPr>
      </w:pPr>
      <w:r w:rsidRPr="008E50A2">
        <w:rPr>
          <w:rFonts w:ascii="Times New Roman" w:hAnsi="Times New Roman"/>
          <w:sz w:val="28"/>
        </w:rPr>
        <w:t xml:space="preserve">Подготовив специальные стили для определенных элементов текста (например, для подрисуночных подписей), можно настроить формат всех подписей с помощью простой корректировки соответствующего стиля. С </w:t>
      </w:r>
      <w:r w:rsidRPr="008E50A2">
        <w:rPr>
          <w:rFonts w:ascii="Times New Roman" w:hAnsi="Times New Roman"/>
          <w:sz w:val="28"/>
        </w:rPr>
        <w:lastRenderedPageBreak/>
        <w:t>помощью стилей можно выполнить любое форматирование текста. При отсутствии достаточного опыта такой подход потребует дополнительных затрат времени, но, научившись изменять оформление документов путем манипуляций со стилями, можно экономить - многие часы.</w:t>
      </w:r>
      <w:r w:rsidRPr="008E50A2">
        <w:t xml:space="preserve"> </w:t>
      </w:r>
      <w:r w:rsidRPr="008E50A2">
        <w:rPr>
          <w:rFonts w:ascii="Times New Roman" w:hAnsi="Times New Roman"/>
          <w:sz w:val="28"/>
        </w:rPr>
        <w:t>Стиль текста. Наиболее распространенными являются стили Обычный и Основной текст, а также их модификации.</w:t>
      </w:r>
    </w:p>
    <w:p w:rsidR="008E50A2" w:rsidRPr="00EA617A" w:rsidRDefault="008E50A2" w:rsidP="00EA617A">
      <w:pPr>
        <w:pStyle w:val="a7"/>
        <w:spacing w:after="0" w:line="36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E50A2" w:rsidRPr="00EA617A" w:rsidSect="009819E3">
      <w:pgSz w:w="11906" w:h="16838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24122"/>
    <w:multiLevelType w:val="hybridMultilevel"/>
    <w:tmpl w:val="0272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FA"/>
    <w:rsid w:val="000C45A4"/>
    <w:rsid w:val="001A33B5"/>
    <w:rsid w:val="001D3A73"/>
    <w:rsid w:val="00384093"/>
    <w:rsid w:val="003D7DFA"/>
    <w:rsid w:val="006903C8"/>
    <w:rsid w:val="008E50A2"/>
    <w:rsid w:val="009819E3"/>
    <w:rsid w:val="009B412C"/>
    <w:rsid w:val="00A61E7E"/>
    <w:rsid w:val="00CD40B1"/>
    <w:rsid w:val="00E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3B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A33B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6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3B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A33B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2026-03-31T10:06:00Z</dcterms:created>
  <dcterms:modified xsi:type="dcterms:W3CDTF">2026-03-31T10:06:00Z</dcterms:modified>
</cp:coreProperties>
</file>