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FA" w:rsidRDefault="00531DFA" w:rsidP="00531DFA">
      <w:pPr>
        <w:pStyle w:val="1"/>
      </w:pPr>
      <w:r>
        <w:t xml:space="preserve">Модуль 2. Макетирование и верстка разворота журнала </w:t>
      </w:r>
    </w:p>
    <w:p w:rsidR="00531DFA" w:rsidRPr="00531DFA" w:rsidRDefault="00531DFA" w:rsidP="00531DFA">
      <w:pPr>
        <w:pStyle w:val="a3"/>
        <w:numPr>
          <w:ilvl w:val="0"/>
          <w:numId w:val="2"/>
        </w:numPr>
        <w:rPr>
          <w:color w:val="C00000"/>
        </w:rPr>
      </w:pPr>
      <w:r w:rsidRPr="00531DFA">
        <w:rPr>
          <w:color w:val="C00000"/>
        </w:rPr>
        <w:t>Разработать шаблон разворота журнала "Я — молодежь".</w:t>
      </w:r>
    </w:p>
    <w:p w:rsidR="00531DFA" w:rsidRDefault="00531DFA" w:rsidP="00531DFA">
      <w:r>
        <w:t xml:space="preserve">Рубрика "Наши профессии". Направленность издания: </w:t>
      </w:r>
      <w:proofErr w:type="gramStart"/>
      <w:r>
        <w:t>популярное</w:t>
      </w:r>
      <w:proofErr w:type="gramEnd"/>
      <w:r>
        <w:t xml:space="preserve">. </w:t>
      </w:r>
    </w:p>
    <w:p w:rsidR="00531DFA" w:rsidRDefault="00531DFA" w:rsidP="00531DFA">
      <w:r>
        <w:t>Целевая аудитория: молодые люди 16-22 лет.</w:t>
      </w:r>
    </w:p>
    <w:p w:rsidR="00531DFA" w:rsidRDefault="00531DFA" w:rsidP="00531DFA">
      <w:r>
        <w:t>Расположить на шаблоне обязательные элементы шаблона:</w:t>
      </w:r>
    </w:p>
    <w:p w:rsidR="00531DFA" w:rsidRDefault="00531DFA" w:rsidP="00531DFA">
      <w:pPr>
        <w:pStyle w:val="a3"/>
        <w:numPr>
          <w:ilvl w:val="0"/>
          <w:numId w:val="1"/>
        </w:numPr>
      </w:pPr>
      <w:r>
        <w:t xml:space="preserve">рубрикатор, </w:t>
      </w:r>
    </w:p>
    <w:p w:rsidR="00531DFA" w:rsidRDefault="00531DFA" w:rsidP="00531DFA">
      <w:pPr>
        <w:pStyle w:val="a3"/>
        <w:numPr>
          <w:ilvl w:val="0"/>
          <w:numId w:val="1"/>
        </w:numPr>
      </w:pPr>
      <w:r>
        <w:t xml:space="preserve">номер страницы, </w:t>
      </w:r>
    </w:p>
    <w:p w:rsidR="00531DFA" w:rsidRDefault="00531DFA" w:rsidP="00531DFA">
      <w:pPr>
        <w:pStyle w:val="a3"/>
        <w:numPr>
          <w:ilvl w:val="0"/>
          <w:numId w:val="1"/>
        </w:numPr>
      </w:pPr>
      <w:r>
        <w:t xml:space="preserve">фон, </w:t>
      </w:r>
    </w:p>
    <w:p w:rsidR="00531DFA" w:rsidRDefault="00531DFA" w:rsidP="00531DFA">
      <w:pPr>
        <w:pStyle w:val="a3"/>
        <w:numPr>
          <w:ilvl w:val="0"/>
          <w:numId w:val="1"/>
        </w:numPr>
      </w:pPr>
      <w:r>
        <w:t xml:space="preserve">линейки. </w:t>
      </w:r>
    </w:p>
    <w:p w:rsidR="00531DFA" w:rsidRDefault="00531DFA" w:rsidP="00531DFA">
      <w:r>
        <w:t xml:space="preserve">Верстка в журнале в три колонки. </w:t>
      </w:r>
    </w:p>
    <w:p w:rsidR="00531DFA" w:rsidRDefault="00531DFA" w:rsidP="00531DFA">
      <w:r>
        <w:t xml:space="preserve">Подобрать шрифты для верстки текста, заголовков, выносок. </w:t>
      </w:r>
    </w:p>
    <w:p w:rsidR="00531DFA" w:rsidRDefault="00531DFA" w:rsidP="00531DFA">
      <w:r>
        <w:t xml:space="preserve">Шрифты подбирать в соответствии с требованиями СанПиНа 1.1.998-00 "Гигиенические требования к журналам для взрослых" (Приложение </w:t>
      </w:r>
      <w:proofErr w:type="gramStart"/>
      <w:r>
        <w:t>Прил</w:t>
      </w:r>
      <w:proofErr w:type="gramEnd"/>
      <w:r>
        <w:t xml:space="preserve">_3_ОЗ_КОД 29.01.36-1-2026-М2) и их эстетической составляющей. </w:t>
      </w:r>
    </w:p>
    <w:p w:rsidR="00531DFA" w:rsidRDefault="00531DFA" w:rsidP="00531DFA">
      <w:r>
        <w:t>Создать соответствующие стили</w:t>
      </w:r>
      <w:r>
        <w:t xml:space="preserve"> для всех текстовых элементов.</w:t>
      </w:r>
    </w:p>
    <w:p w:rsidR="00531DFA" w:rsidRPr="00531DFA" w:rsidRDefault="00531DFA" w:rsidP="00531DFA">
      <w:pPr>
        <w:rPr>
          <w:color w:val="C00000"/>
        </w:rPr>
      </w:pPr>
      <w:r w:rsidRPr="00531DFA">
        <w:rPr>
          <w:color w:val="C00000"/>
        </w:rPr>
        <w:t xml:space="preserve">2. Сверстать  на полученном  шаблоне статью, набранную в модуле 1 </w:t>
      </w:r>
      <w:r w:rsidRPr="00531DFA">
        <w:rPr>
          <w:color w:val="C00000"/>
        </w:rPr>
        <w:t xml:space="preserve">(начальная страница верстки </w:t>
      </w:r>
      <w:r w:rsidRPr="00531DFA">
        <w:rPr>
          <w:color w:val="C00000"/>
        </w:rPr>
        <w:t>4).</w:t>
      </w:r>
    </w:p>
    <w:p w:rsidR="00531DFA" w:rsidRDefault="00531DFA" w:rsidP="00531DFA">
      <w:r>
        <w:t xml:space="preserve">Фото для статьи подобрать из папки (Приложение </w:t>
      </w:r>
      <w:proofErr w:type="gramStart"/>
      <w:r>
        <w:t>Прил</w:t>
      </w:r>
      <w:proofErr w:type="gramEnd"/>
      <w:r>
        <w:t xml:space="preserve">_1_ОЗ_КОД 29.01.36-1-2026-М2). </w:t>
      </w:r>
    </w:p>
    <w:p w:rsidR="00531DFA" w:rsidRDefault="00531DFA" w:rsidP="00531DFA">
      <w:r>
        <w:t xml:space="preserve">Статью разместить на развороте, заполнение разворота не более чем на 3/4, оставить место для рекламного модуля. Место под модуль выделить цветным прямоугольником, формат прямоугольника записать в акт выполненных работ (Приложение </w:t>
      </w:r>
      <w:proofErr w:type="gramStart"/>
      <w:r>
        <w:t>Прил</w:t>
      </w:r>
      <w:proofErr w:type="gramEnd"/>
      <w:r>
        <w:t xml:space="preserve">_2_ОЗ_КОД 29.01.36-1-2026-М2). </w:t>
      </w:r>
    </w:p>
    <w:p w:rsidR="00531DFA" w:rsidRDefault="00531DFA" w:rsidP="00531DFA">
      <w:r>
        <w:t>По окончании верстки заполнить акт выполненных работ.</w:t>
      </w:r>
    </w:p>
    <w:p w:rsidR="00531DFA" w:rsidRDefault="00531DFA" w:rsidP="00531DFA">
      <w:r>
        <w:t xml:space="preserve">В папку </w:t>
      </w:r>
      <w:proofErr w:type="gramStart"/>
      <w:r>
        <w:t>экзаменуемого</w:t>
      </w:r>
      <w:proofErr w:type="gramEnd"/>
      <w:r>
        <w:t xml:space="preserve"> сохранить выходные файлы. </w:t>
      </w:r>
    </w:p>
    <w:p w:rsidR="00531DFA" w:rsidRDefault="00531DFA" w:rsidP="00531DFA">
      <w:r>
        <w:t xml:space="preserve">Технические параметры журнала: – Формат журнала 190х285 мм. – Выпуски под обрез 5 мм. </w:t>
      </w:r>
    </w:p>
    <w:p w:rsidR="00531DFA" w:rsidRDefault="00531DFA" w:rsidP="00531DFA">
      <w:r>
        <w:t xml:space="preserve">Выходные файлы: </w:t>
      </w:r>
      <w:proofErr w:type="gramStart"/>
      <w:r>
        <w:t>–У</w:t>
      </w:r>
      <w:proofErr w:type="gramEnd"/>
      <w:r>
        <w:t xml:space="preserve">паковка рабочего документа. – Итоговый файл </w:t>
      </w:r>
      <w:proofErr w:type="spellStart"/>
      <w:r>
        <w:t>pdf</w:t>
      </w:r>
      <w:proofErr w:type="spellEnd"/>
      <w:r>
        <w:t xml:space="preserve">. </w:t>
      </w:r>
    </w:p>
    <w:p w:rsidR="00531DFA" w:rsidRDefault="00531DFA" w:rsidP="00531DFA">
      <w:r>
        <w:t xml:space="preserve">Необходимые приложения:  </w:t>
      </w:r>
    </w:p>
    <w:p w:rsidR="00531DFA" w:rsidRDefault="00531DFA" w:rsidP="00531DFA">
      <w:proofErr w:type="gramStart"/>
      <w:r>
        <w:t>Прил</w:t>
      </w:r>
      <w:proofErr w:type="gramEnd"/>
      <w:r>
        <w:t xml:space="preserve">_4_ОЗ_КОД 29.01.36-1-2026-М2.rar </w:t>
      </w:r>
    </w:p>
    <w:p w:rsidR="00531DFA" w:rsidRDefault="00531DFA" w:rsidP="00531DFA">
      <w:proofErr w:type="gramStart"/>
      <w:r>
        <w:t>Прил</w:t>
      </w:r>
      <w:proofErr w:type="gramEnd"/>
      <w:r>
        <w:t xml:space="preserve">_3_ОЗ_КОД 29.01.36-1-2026-М2.pdf </w:t>
      </w:r>
    </w:p>
    <w:p w:rsidR="00531DFA" w:rsidRDefault="00531DFA" w:rsidP="00531DFA">
      <w:proofErr w:type="gramStart"/>
      <w:r>
        <w:t>Прил</w:t>
      </w:r>
      <w:proofErr w:type="gramEnd"/>
      <w:r>
        <w:t xml:space="preserve">_1_ОЗ_КОД 29.01.36-1-2026-М2.zip </w:t>
      </w:r>
    </w:p>
    <w:p w:rsidR="00531DFA" w:rsidRDefault="00531DFA" w:rsidP="00531DFA">
      <w:proofErr w:type="gramStart"/>
      <w:r>
        <w:t>Прил</w:t>
      </w:r>
      <w:proofErr w:type="gramEnd"/>
      <w:r>
        <w:t xml:space="preserve">_2_ОЗ_КОД 29.01.36-1-2026-М2.docx </w:t>
      </w:r>
    </w:p>
    <w:p w:rsidR="00531DFA" w:rsidRDefault="00531DFA" w:rsidP="00531DFA">
      <w:r>
        <w:lastRenderedPageBreak/>
        <w:t xml:space="preserve">Инструкции для ГЭ: Для проведения БУ ДЭ участник получает </w:t>
      </w:r>
    </w:p>
    <w:p w:rsidR="00531DFA" w:rsidRDefault="00531DFA" w:rsidP="00531DFA">
      <w:proofErr w:type="gramStart"/>
      <w:r>
        <w:t>распакованные файлы Приложений в папке на рабочем столе (Приложение 1</w:t>
      </w:r>
      <w:proofErr w:type="gramEnd"/>
    </w:p>
    <w:p w:rsidR="00531DFA" w:rsidRDefault="00531DFA" w:rsidP="00531DFA">
      <w:r>
        <w:t xml:space="preserve">3),  Для верстки участник использует файлы, созданные в модуле 1. </w:t>
      </w:r>
    </w:p>
    <w:p w:rsidR="00531DFA" w:rsidRDefault="00531DFA" w:rsidP="00531DFA">
      <w:r>
        <w:t>дополнительно на ра</w:t>
      </w:r>
      <w:bookmarkStart w:id="0" w:name="_GoBack"/>
      <w:bookmarkEnd w:id="0"/>
      <w:r>
        <w:t xml:space="preserve">бочий стол участника помещается папка Приложение 4. </w:t>
      </w:r>
    </w:p>
    <w:p w:rsidR="0089519C" w:rsidRDefault="00531DFA" w:rsidP="00531DFA">
      <w:r>
        <w:t>В папке должен быть сплошной те</w:t>
      </w:r>
      <w:proofErr w:type="gramStart"/>
      <w:r>
        <w:t>кст ст</w:t>
      </w:r>
      <w:proofErr w:type="gramEnd"/>
      <w:r>
        <w:t>атьи и файл таблицы.</w:t>
      </w:r>
    </w:p>
    <w:sectPr w:rsidR="0089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41D2"/>
    <w:multiLevelType w:val="hybridMultilevel"/>
    <w:tmpl w:val="95963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C3218"/>
    <w:multiLevelType w:val="hybridMultilevel"/>
    <w:tmpl w:val="746C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FA"/>
    <w:rsid w:val="000A6A55"/>
    <w:rsid w:val="00531DFA"/>
    <w:rsid w:val="00776C70"/>
    <w:rsid w:val="0089519C"/>
    <w:rsid w:val="00AA3F4F"/>
    <w:rsid w:val="00D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1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1619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1</cp:revision>
  <dcterms:created xsi:type="dcterms:W3CDTF">2025-10-30T07:51:00Z</dcterms:created>
  <dcterms:modified xsi:type="dcterms:W3CDTF">2025-10-30T09:01:00Z</dcterms:modified>
</cp:coreProperties>
</file>